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B9681D">
      <w:pPr>
        <w:tabs>
          <w:tab w:val="left" w:pos="7000"/>
        </w:tabs>
        <w:ind w:firstLine="601" w:firstLineChars="200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03 向量四心问题</w:t>
      </w:r>
    </w:p>
    <w:p w14:paraId="58F1ADC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考点一、重心</w:t>
      </w:r>
    </w:p>
    <w:p w14:paraId="05D8C7B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大致</w:t>
      </w:r>
      <w:bookmarkStart w:id="0" w:name="_GoBack"/>
      <w:bookmarkEnd w:id="0"/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解题思路</w:t>
      </w:r>
    </w:p>
    <w:p w14:paraId="29FC428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259580" cy="2559050"/>
            <wp:effectExtent l="0" t="0" r="7620" b="6350"/>
            <wp:docPr id="13" name="图片 13" descr="截屏2024-08-29 21.27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08-29 21.27.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A23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例题1-易</w:t>
      </w:r>
    </w:p>
    <w:p w14:paraId="1C3DA9E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535170" cy="372110"/>
            <wp:effectExtent l="0" t="0" r="11430" b="8890"/>
            <wp:docPr id="14" name="图片 14" descr="/private/var/folders/t0/q8m29vyj4sx9dzmkbhqmgl3m0000gn/T/com.kingsoft.wpsoffice.mac/photoeditapp/2024082921291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/private/var/folders/t0/q8m29vyj4sx9dzmkbhqmgl3m0000gn/T/com.kingsoft.wpsoffice.mac/photoeditapp/20240829212914/temp.pngtem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349625" cy="1807210"/>
            <wp:effectExtent l="0" t="0" r="3175" b="21590"/>
            <wp:docPr id="15" name="图片 15" descr="截屏2024-08-29 21.35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4-08-29 21.35.4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764155" cy="751840"/>
            <wp:effectExtent l="0" t="0" r="4445" b="10160"/>
            <wp:docPr id="16" name="图片 16" descr="/private/var/folders/t0/q8m29vyj4sx9dzmkbhqmgl3m0000gn/T/com.kingsoft.wpsoffice.mac/photoeditapp/2024082921364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/private/var/folders/t0/q8m29vyj4sx9dzmkbhqmgl3m0000gn/T/com.kingsoft.wpsoffice.mac/photoeditapp/20240829213642/temp.pngtem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931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小结-这题比较简单,但三角形比较特殊且三边还知道但情况下建系就很好做</w:t>
      </w:r>
    </w:p>
    <w:p w14:paraId="5EDF308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</w:t>
      </w:r>
    </w:p>
    <w:p w14:paraId="1F3FAA67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147185" cy="1522730"/>
            <wp:effectExtent l="0" t="0" r="18415" b="1270"/>
            <wp:docPr id="17" name="图片 17" descr="/private/var/folders/t0/q8m29vyj4sx9dzmkbhqmgl3m0000gn/T/com.kingsoft.wpsoffice.mac/photoeditapp/2024082921381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/private/var/folders/t0/q8m29vyj4sx9dzmkbhqmgl3m0000gn/T/com.kingsoft.wpsoffice.mac/photoeditapp/20240829213818/temp.pngtem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F3C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分析-也是常规化简.这道题是不好建系的,所以就是常规化简,推即可.选B</w:t>
      </w:r>
    </w:p>
    <w:p w14:paraId="1A039A08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小结-其实这道题的答案就是空间向量共面定理.这是后话</w:t>
      </w:r>
    </w:p>
    <w:p w14:paraId="28D7201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</w:t>
      </w:r>
    </w:p>
    <w:p w14:paraId="3B4B0F67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82820" cy="1271270"/>
            <wp:effectExtent l="0" t="0" r="17780" b="24130"/>
            <wp:docPr id="18" name="图片 18" descr="/private/var/folders/t0/q8m29vyj4sx9dzmkbhqmgl3m0000gn/T/com.kingsoft.wpsoffice.mac/photoeditapp/2024082921461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/private/var/folders/t0/q8m29vyj4sx9dzmkbhqmgl3m0000gn/T/com.kingsoft.wpsoffice.mac/photoeditapp/20240829214615/temp.pngtem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0DD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324985" cy="2264410"/>
            <wp:effectExtent l="0" t="0" r="18415" b="21590"/>
            <wp:docPr id="19" name="图片 19" descr="/private/var/folders/t0/q8m29vyj4sx9dzmkbhqmgl3m0000gn/T/com.kingsoft.wpsoffice.mac/photoeditapp/2024082921485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/private/var/folders/t0/q8m29vyj4sx9dzmkbhqmgl3m0000gn/T/com.kingsoft.wpsoffice.mac/photoeditapp/20240829214853/temp.pngtem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758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小结-遇到式子特别吓人的,不用害怕,具体问题具体分析即可(也就是所谓的翻译条件).这里是用到正弦定理进行转化,结合重心为中线交点来解题</w:t>
      </w:r>
    </w:p>
    <w:p w14:paraId="3C1C30E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例题4</w:t>
      </w:r>
    </w:p>
    <w:p w14:paraId="32807983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636135" cy="629285"/>
            <wp:effectExtent l="0" t="0" r="12065" b="5715"/>
            <wp:docPr id="21" name="图片 21" descr="/private/var/folders/t0/q8m29vyj4sx9dzmkbhqmgl3m0000gn/T/com.kingsoft.wpsoffice.mac/photoeditapp/2024082921515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/private/var/folders/t0/q8m29vyj4sx9dzmkbhqmgl3m0000gn/T/com.kingsoft.wpsoffice.mac/photoeditapp/20240829215155/temp.pngtem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614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分析-这题较难.其实这类题的核心就是如何翻译条件.</w:t>
      </w:r>
    </w:p>
    <w:p w14:paraId="596E20E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848350" cy="3103245"/>
            <wp:effectExtent l="0" t="0" r="19050" b="20955"/>
            <wp:docPr id="22" name="图片 22" descr="/private/var/folders/t0/q8m29vyj4sx9dzmkbhqmgl3m0000gn/T/com.kingsoft.wpsoffice.mac/photoeditapp/2024082922142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/private/var/folders/t0/q8m29vyj4sx9dzmkbhqmgl3m0000gn/T/com.kingsoft.wpsoffice.mac/photoeditapp/20240829221425/temp.pngtem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2C4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考点二、垂心</w:t>
      </w:r>
    </w:p>
    <w:p w14:paraId="2E7F8CF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重心因为是中线交点,因此可以用到向量的加法性质(平行四边形法则)去化简.而垂心因为是垂线交点,因此一定要运用垂直的性质.垂直的两个向量它们数量积为0.</w:t>
      </w:r>
    </w:p>
    <w:p w14:paraId="63C4D34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可以得到一个连等式,往往构造方程的时候会用到它.</w:t>
      </w:r>
    </w:p>
    <w:p w14:paraId="27D84D5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576320" cy="1456055"/>
            <wp:effectExtent l="0" t="0" r="5080" b="17145"/>
            <wp:docPr id="1" name="图片 1" descr="/private/var/folders/t0/q8m29vyj4sx9dzmkbhqmgl3m0000gn/T/com.kingsoft.wpsoffice.mac/photoeditapp/2024083110370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private/var/folders/t0/q8m29vyj4sx9dzmkbhqmgl3m0000gn/T/com.kingsoft.wpsoffice.mac/photoeditapp/20240831103700/temp.pngtemp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5E7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368915CB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27575" cy="332105"/>
            <wp:effectExtent l="0" t="0" r="22225" b="23495"/>
            <wp:docPr id="3" name="图片 3" descr="/private/var/folders/t0/q8m29vyj4sx9dzmkbhqmgl3m0000gn/T/com.kingsoft.wpsoffice.mac/photoeditapp/2024083110382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private/var/folders/t0/q8m29vyj4sx9dzmkbhqmgl3m0000gn/T/com.kingsoft.wpsoffice.mac/photoeditapp/20240831103824/temp.pngtem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757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805555" cy="2840990"/>
            <wp:effectExtent l="0" t="0" r="4445" b="3810"/>
            <wp:docPr id="4" name="图片 4" descr="截屏2024-08-31 10.5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4-08-31 10.58.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8D3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小结-通过这题告诉大家,如何通过垂心连接HA,HB,HC</w:t>
      </w:r>
    </w:p>
    <w:p w14:paraId="136A949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</w:t>
      </w:r>
    </w:p>
    <w:p w14:paraId="5997058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693920" cy="672465"/>
            <wp:effectExtent l="0" t="0" r="5080" b="13335"/>
            <wp:docPr id="5" name="图片 5" descr="/private/var/folders/t0/q8m29vyj4sx9dzmkbhqmgl3m0000gn/T/com.kingsoft.wpsoffice.mac/photoeditapp/2024083111033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/private/var/folders/t0/q8m29vyj4sx9dzmkbhqmgl3m0000gn/T/com.kingsoft.wpsoffice.mac/photoeditapp/20240831110332/temp.pngtemp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B1E1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备注-本题有特殊做法,计算上会更为简洁简单些.但是以下通用方法是好想到的思路</w:t>
      </w:r>
    </w:p>
    <w:p w14:paraId="1B869DB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85360" cy="3590290"/>
            <wp:effectExtent l="0" t="0" r="15240" b="16510"/>
            <wp:docPr id="7" name="图片 7" descr="截屏2024-08-31 11.22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08-31 11.22.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967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</w:t>
      </w:r>
    </w:p>
    <w:p w14:paraId="1B54DFFE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858895" cy="1137920"/>
            <wp:effectExtent l="0" t="0" r="1905" b="5080"/>
            <wp:docPr id="6" name="图片 6" descr="/private/var/folders/t0/q8m29vyj4sx9dzmkbhqmgl3m0000gn/T/com.kingsoft.wpsoffice.mac/photoeditapp/2024083111110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private/var/folders/t0/q8m29vyj4sx9dzmkbhqmgl3m0000gn/T/com.kingsoft.wpsoffice.mac/photoeditapp/20240831111102/temp.pngtemp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B56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分析-垂心问题,会跟外心结合在一起考.因为外心(外接圆圆心,角平分线交点)经常涉及垂径定理(也就是做三角形的高)</w:t>
      </w:r>
    </w:p>
    <w:p w14:paraId="43EA4A2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645660" cy="2986405"/>
            <wp:effectExtent l="0" t="0" r="2540" b="10795"/>
            <wp:docPr id="8" name="图片 8" descr="截屏2024-08-31 11.41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08-31 11.41.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665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考点三、外心</w:t>
      </w:r>
    </w:p>
    <w:p w14:paraId="4729CEA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学习与外心相关的向量的问题,相对会简单些.因为它涉及到的性质比较多,可以转化的式子也多些.</w:t>
      </w:r>
    </w:p>
    <w:p w14:paraId="5937FE07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505835" cy="1612900"/>
            <wp:effectExtent l="0" t="0" r="24765" b="12700"/>
            <wp:docPr id="9" name="图片 9" descr="/private/var/folders/t0/q8m29vyj4sx9dzmkbhqmgl3m0000gn/T/com.kingsoft.wpsoffice.mac/photoeditapp/2024083111485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/private/var/folders/t0/q8m29vyj4sx9dzmkbhqmgl3m0000gn/T/com.kingsoft.wpsoffice.mac/photoeditapp/20240831114859/temp.pngtemp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0878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外心是三角形外接圆圆心,是三条边角平分线交点.</w:t>
      </w:r>
    </w:p>
    <w:p w14:paraId="06AD186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</w:t>
      </w:r>
    </w:p>
    <w:p w14:paraId="618D81E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679315" cy="563245"/>
            <wp:effectExtent l="0" t="0" r="19685" b="20955"/>
            <wp:docPr id="10" name="图片 10" descr="/private/var/folders/t0/q8m29vyj4sx9dzmkbhqmgl3m0000gn/T/com.kingsoft.wpsoffice.mac/photoeditapp/2024083111490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/private/var/folders/t0/q8m29vyj4sx9dzmkbhqmgl3m0000gn/T/com.kingsoft.wpsoffice.mac/photoeditapp/20240831114909/temp.pngtemp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8710" cy="4660265"/>
            <wp:effectExtent l="0" t="0" r="8890" b="13335"/>
            <wp:docPr id="2" name="图片 2" descr="截屏2024-09-05 21.39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4-09-05 21.39.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224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小结-这道题两个条件,两种解题思路,都是较为常见的思路.所以拿来讲一下.如果难一些,可能就需要构造一下方程</w:t>
      </w:r>
    </w:p>
    <w:p w14:paraId="75D07B3A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例题2-这道题主要想讲在外心的条件下,如何构造方程解决问题</w:t>
      </w:r>
    </w:p>
    <w:p w14:paraId="159B5A3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543810" cy="448945"/>
            <wp:effectExtent l="0" t="0" r="21590" b="8255"/>
            <wp:docPr id="11" name="图片 11" descr="/private/var/folders/t0/q8m29vyj4sx9dzmkbhqmgl3m0000gn/T/com.kingsoft.wpsoffice.mac/photoeditapp/2024090521414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/private/var/folders/t0/q8m29vyj4sx9dzmkbhqmgl3m0000gn/T/com.kingsoft.wpsoffice.mac/photoeditapp/20240905214140/temp.pngtemp"/>
                    <pic:cNvPicPr>
                      <a:picLocks noChangeAspect="1"/>
                    </pic:cNvPicPr>
                  </pic:nvPicPr>
                  <pic:blipFill>
                    <a:blip r:embed="rId25"/>
                    <a:srcRect l="1918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8FA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与上题不一样,这道题的条件都集中三角形的边上,即AB、AC.常规做法计算量很大.</w:t>
      </w:r>
    </w:p>
    <w:p w14:paraId="1FA9BCC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229860" cy="3377565"/>
            <wp:effectExtent l="0" t="0" r="2540" b="635"/>
            <wp:docPr id="12" name="图片 12" descr="截屏2024-09-05 22.43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9-05 22.43.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6E0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小结-上面这种做法技巧性比较强.</w:t>
      </w:r>
    </w:p>
    <w:p w14:paraId="0C27824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890645" cy="449580"/>
            <wp:effectExtent l="0" t="0" r="20955" b="7620"/>
            <wp:docPr id="23" name="图片 23" descr="/private/var/folders/t0/q8m29vyj4sx9dzmkbhqmgl3m0000gn/T/com.kingsoft.wpsoffice.mac/photoeditapp/2024090522493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/private/var/folders/t0/q8m29vyj4sx9dzmkbhqmgl3m0000gn/T/com.kingsoft.wpsoffice.mac/photoeditapp/20240905224934/temp.pngtemp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715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这道题比较短,但是它的过程并没有像外形那样简单.外心到顶点的距离,跟边长数量积可以直接转化为边长模的平方.</w:t>
      </w:r>
    </w:p>
    <w:p w14:paraId="0CEADEF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019550" cy="2993390"/>
            <wp:effectExtent l="0" t="0" r="19050" b="3810"/>
            <wp:docPr id="24" name="图片 24" descr="截屏2024-09-05 23.22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4-09-05 23.22.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0AF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以上就是构造方程的方法.要么直接等式两边平方,或者都乘以OA,或者都乘以AB,AC.如果掌握好这个列方程的规律,那么基本上就都可以解出来</w:t>
      </w:r>
    </w:p>
    <w:p w14:paraId="3C4256B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033010" cy="3348990"/>
            <wp:effectExtent l="0" t="0" r="21590" b="3810"/>
            <wp:docPr id="25" name="图片 25" descr="截屏2024-09-05 23.30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4-09-05 23.30.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6F6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C59F7E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DCF72D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F497A6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A7927B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7583BC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864B7C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7EB6E7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831CDA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3C8B08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13EA84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3C85EC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930455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106850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4AD4FC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E81DAB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9AD265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C77F58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F63CF4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43AB71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CA31ED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16FE67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考点四、内心</w:t>
      </w:r>
    </w:p>
    <w:p w14:paraId="79F020A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在三角形四心中内心出现的频率是最低的.因为它跟向量挂钩的知识点真的不多.与他有关最常考的一个性质是</w:t>
      </w:r>
    </w:p>
    <w:p w14:paraId="13CC382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191125" cy="2813050"/>
            <wp:effectExtent l="0" t="0" r="15875" b="6350"/>
            <wp:docPr id="26" name="图片 26" descr="截屏2024-09-05 23.46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09-05 23.46.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DCB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例题1-新高考环境下,向量四心就很容易考多选题,因为这样每个心就都能考到</w:t>
      </w:r>
    </w:p>
    <w:p w14:paraId="3167E62E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043430" cy="971550"/>
            <wp:effectExtent l="0" t="0" r="13970" b="19050"/>
            <wp:docPr id="27" name="图片 27" descr="/private/var/folders/t0/q8m29vyj4sx9dzmkbhqmgl3m0000gn/T/com.kingsoft.wpsoffice.mac/photoeditapp/2024090523484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/private/var/folders/t0/q8m29vyj4sx9dzmkbhqmgl3m0000gn/T/com.kingsoft.wpsoffice.mac/photoeditapp/20240905234849/temp.pngtemp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019675" cy="3700145"/>
            <wp:effectExtent l="0" t="0" r="9525" b="8255"/>
            <wp:docPr id="28" name="图片 28" descr="截屏2024-09-06 00.06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4-09-06 00.06.0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AF7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</w:t>
      </w:r>
    </w:p>
    <w:p w14:paraId="2FE529E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978275" cy="1391285"/>
            <wp:effectExtent l="0" t="0" r="9525" b="5715"/>
            <wp:docPr id="29" name="图片 29" descr="/private/var/folders/t0/q8m29vyj4sx9dzmkbhqmgl3m0000gn/T/com.kingsoft.wpsoffice.mac/photoeditapp/2024090600072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/private/var/folders/t0/q8m29vyj4sx9dzmkbhqmgl3m0000gn/T/com.kingsoft.wpsoffice.mac/photoeditapp/20240906000721/temp.pngtemp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177030" cy="2303780"/>
            <wp:effectExtent l="0" t="0" r="13970" b="7620"/>
            <wp:docPr id="30" name="图片 30" descr="截屏2024-09-06 00.25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4-09-06 00.25.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D89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</w:t>
      </w:r>
    </w:p>
    <w:p w14:paraId="0681FC2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416425" cy="1066165"/>
            <wp:effectExtent l="0" t="0" r="3175" b="635"/>
            <wp:docPr id="31" name="图片 31" descr="/private/var/folders/t0/q8m29vyj4sx9dzmkbhqmgl3m0000gn/T/com.kingsoft.wpsoffice.mac/photoeditapp/2024090600271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private/var/folders/t0/q8m29vyj4sx9dzmkbhqmgl3m0000gn/T/com.kingsoft.wpsoffice.mac/photoeditapp/20240906002719/temp.pngtemp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8FC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因为内心与向量挂钩不多,所以有时候会考到初中的几何性质</w:t>
      </w:r>
    </w:p>
    <w:p w14:paraId="4E8CFC5E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811395" cy="2301240"/>
            <wp:effectExtent l="0" t="0" r="14605" b="10160"/>
            <wp:docPr id="32" name="图片 32" descr="截屏2024-09-06 00.33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4-09-06 00.33.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C82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D1DEE5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17645B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AF1243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例题4</w:t>
      </w:r>
    </w:p>
    <w:p w14:paraId="5C0517D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063365" cy="304800"/>
            <wp:effectExtent l="0" t="0" r="635" b="0"/>
            <wp:docPr id="33" name="图片 33" descr="/private/var/folders/t0/q8m29vyj4sx9dzmkbhqmgl3m0000gn/T/com.kingsoft.wpsoffice.mac/photoeditapp/2024090600353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/private/var/folders/t0/q8m29vyj4sx9dzmkbhqmgl3m0000gn/T/com.kingsoft.wpsoffice.mac/photoeditapp/20240906003532/temp.pngtemp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220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用到三角形的角平分线定理</w:t>
      </w:r>
    </w:p>
    <w:p w14:paraId="589EDC6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360670" cy="4145915"/>
            <wp:effectExtent l="0" t="0" r="24130" b="19685"/>
            <wp:docPr id="34" name="图片 34" descr="截屏2024-09-06 00.55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4-09-06 00.55.0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A67CB9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15B1DD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15B1DD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3EA8E2">
    <w:pPr>
      <w:pStyle w:val="6"/>
      <w:pBdr>
        <w:bottom w:val="none" w:color="auto" w:sz="0" w:space="0"/>
      </w:pBdr>
      <w:jc w:val="both"/>
    </w:pPr>
  </w:p>
  <w:p w14:paraId="41E6E456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5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mirrorMargins w:val="1"/>
  <w:bordersDoNotSurroundHeader w:val="0"/>
  <w:bordersDoNotSurroundFooter w:val="0"/>
  <w:hideSpellingErrors/>
  <w:hideGrammatical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09FF72AE"/>
    <w:rsid w:val="1BAAD6D8"/>
    <w:rsid w:val="2FF72F01"/>
    <w:rsid w:val="37F68E5F"/>
    <w:rsid w:val="37FFB42D"/>
    <w:rsid w:val="3B57A9C6"/>
    <w:rsid w:val="3BE7B55D"/>
    <w:rsid w:val="3DFF4132"/>
    <w:rsid w:val="3FF7094F"/>
    <w:rsid w:val="436BAEAD"/>
    <w:rsid w:val="46DBDEB9"/>
    <w:rsid w:val="48CE5D6B"/>
    <w:rsid w:val="4F2EACB6"/>
    <w:rsid w:val="4FF3DA6D"/>
    <w:rsid w:val="4FFF2A9E"/>
    <w:rsid w:val="50FB81C7"/>
    <w:rsid w:val="53FE38A5"/>
    <w:rsid w:val="56FFA0A6"/>
    <w:rsid w:val="57BD5D4F"/>
    <w:rsid w:val="5BF71C60"/>
    <w:rsid w:val="5DBB9870"/>
    <w:rsid w:val="5FFB9A49"/>
    <w:rsid w:val="62F6C1BD"/>
    <w:rsid w:val="6B5A5FEB"/>
    <w:rsid w:val="6BFE1124"/>
    <w:rsid w:val="6C235EAB"/>
    <w:rsid w:val="6DF72DAB"/>
    <w:rsid w:val="6E97EAFC"/>
    <w:rsid w:val="6EFF0407"/>
    <w:rsid w:val="6FB7CCD0"/>
    <w:rsid w:val="71D73A89"/>
    <w:rsid w:val="753D72C7"/>
    <w:rsid w:val="77B960C5"/>
    <w:rsid w:val="77ED82D4"/>
    <w:rsid w:val="7B7D172F"/>
    <w:rsid w:val="7BECA453"/>
    <w:rsid w:val="7BFEBB53"/>
    <w:rsid w:val="7CDEA9C3"/>
    <w:rsid w:val="7DB83C3A"/>
    <w:rsid w:val="7E7D9141"/>
    <w:rsid w:val="7EF2A60B"/>
    <w:rsid w:val="7EF7414A"/>
    <w:rsid w:val="7EFE4D2A"/>
    <w:rsid w:val="7EFEB432"/>
    <w:rsid w:val="7EFF12F0"/>
    <w:rsid w:val="7F3F6B48"/>
    <w:rsid w:val="7F639A0E"/>
    <w:rsid w:val="7F7B114F"/>
    <w:rsid w:val="7FB8E92C"/>
    <w:rsid w:val="7FEC8335"/>
    <w:rsid w:val="7FFDDA14"/>
    <w:rsid w:val="7FFF0995"/>
    <w:rsid w:val="87CE15A3"/>
    <w:rsid w:val="966FC131"/>
    <w:rsid w:val="9BAF9D14"/>
    <w:rsid w:val="AB7D7DAC"/>
    <w:rsid w:val="AEFF0D33"/>
    <w:rsid w:val="AFAC2BB1"/>
    <w:rsid w:val="B53FE809"/>
    <w:rsid w:val="BDDD370A"/>
    <w:rsid w:val="BEE7E3F7"/>
    <w:rsid w:val="BEFB9AE6"/>
    <w:rsid w:val="BF5B85ED"/>
    <w:rsid w:val="BFDB1C43"/>
    <w:rsid w:val="BFDEAD0F"/>
    <w:rsid w:val="BFF56D82"/>
    <w:rsid w:val="C0DFB80E"/>
    <w:rsid w:val="C5EEFB04"/>
    <w:rsid w:val="CCFBEEFE"/>
    <w:rsid w:val="CFFB3D87"/>
    <w:rsid w:val="D7FB1328"/>
    <w:rsid w:val="DB7B7F7F"/>
    <w:rsid w:val="DFF6864E"/>
    <w:rsid w:val="DFFFCE92"/>
    <w:rsid w:val="E70FF181"/>
    <w:rsid w:val="E7678F52"/>
    <w:rsid w:val="E7BD3D79"/>
    <w:rsid w:val="EEB32D77"/>
    <w:rsid w:val="F7EFCF4C"/>
    <w:rsid w:val="F7FB12AB"/>
    <w:rsid w:val="FAA9B803"/>
    <w:rsid w:val="FAFB8A2E"/>
    <w:rsid w:val="FB5B5DF2"/>
    <w:rsid w:val="FBFB016A"/>
    <w:rsid w:val="FBFF6401"/>
    <w:rsid w:val="FDFF1B52"/>
    <w:rsid w:val="FE7C08D9"/>
    <w:rsid w:val="FE87B669"/>
    <w:rsid w:val="FEEBDF9C"/>
    <w:rsid w:val="FF2219AD"/>
    <w:rsid w:val="FF5FD3DB"/>
    <w:rsid w:val="FF734B12"/>
    <w:rsid w:val="FF7FF529"/>
    <w:rsid w:val="FF9765E1"/>
    <w:rsid w:val="FFCEE75A"/>
    <w:rsid w:val="FFEFAEC0"/>
    <w:rsid w:val="FFEFC5EE"/>
    <w:rsid w:val="FFF36F8E"/>
    <w:rsid w:val="FFFB6656"/>
    <w:rsid w:val="FFFFF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3"/>
    <w:unhideWhenUsed/>
    <w:qFormat/>
    <w:uiPriority w:val="99"/>
    <w:pPr>
      <w:spacing w:after="120"/>
    </w:pPr>
  </w:style>
  <w:style w:type="paragraph" w:styleId="3">
    <w:name w:val="Plain Text"/>
    <w:basedOn w:val="1"/>
    <w:link w:val="17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9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1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Strong"/>
    <w:basedOn w:val="11"/>
    <w:qFormat/>
    <w:uiPriority w:val="22"/>
    <w:rPr>
      <w:b/>
    </w:rPr>
  </w:style>
  <w:style w:type="character" w:styleId="13">
    <w:name w:val="page number"/>
    <w:basedOn w:val="11"/>
    <w:qFormat/>
    <w:uiPriority w:val="0"/>
  </w:style>
  <w:style w:type="character" w:customStyle="1" w:styleId="14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5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6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7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8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9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2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3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4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customStyle="1" w:styleId="25">
    <w:name w:val="网格型1"/>
    <w:basedOn w:val="9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footer" Target="footer1.xml"/><Relationship Id="rId39" Type="http://schemas.openxmlformats.org/officeDocument/2006/relationships/customXml" Target="../customXml/item1.xml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2525252525252525257B75232B38-A165-1FB7-499C-2E1C792CACB5%25252525252525252525252525252525252525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2525252525252525257B75232B38-A165-1FB7-499C-2E1C792CACB5%25252525252525252525252525252525252525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10</Pages>
  <Words>3068</Words>
  <Characters>17491</Characters>
  <Lines>145</Lines>
  <Paragraphs>41</Paragraphs>
  <TotalTime>38</TotalTime>
  <ScaleCrop>false</ScaleCrop>
  <LinksUpToDate>false</LinksUpToDate>
  <CharactersWithSpaces>20518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2021-07-04T14:49:00Z</dcterms:created>
  <dc:creator>wanglongzhen</dc:creator>
  <cp:lastModifiedBy>林惠琴 Tina</cp:lastModifiedBy>
  <dcterms:modified xsi:type="dcterms:W3CDTF">2024-10-05T14:44:49Z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2052-6.9.0.8865</vt:lpwstr>
  </property>
  <property fmtid="{D5CDD505-2E9C-101B-9397-08002B2CF9AE}" pid="7" name="ICV">
    <vt:lpwstr>D8EF60C0257F35C0ED8C9F668A6BED3A_43</vt:lpwstr>
  </property>
</Properties>
</file>